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85" w:rsidRPr="00441C8D" w:rsidRDefault="006727F8" w:rsidP="00441C8D">
      <w:pPr>
        <w:jc w:val="center"/>
        <w:rPr>
          <w:b/>
          <w:sz w:val="24"/>
          <w:szCs w:val="24"/>
          <w:lang w:val="fr-FR"/>
        </w:rPr>
      </w:pPr>
      <w:r w:rsidRPr="00441C8D">
        <w:rPr>
          <w:b/>
          <w:sz w:val="24"/>
          <w:szCs w:val="24"/>
          <w:lang w:val="fr-FR"/>
        </w:rPr>
        <w:t xml:space="preserve">Identifiez la fonction des participes passés dans les phrases suivantes. Les trois fonctions peuvent être : comme passé </w:t>
      </w:r>
      <w:proofErr w:type="gramStart"/>
      <w:r w:rsidRPr="00441C8D">
        <w:rPr>
          <w:b/>
          <w:sz w:val="24"/>
          <w:szCs w:val="24"/>
          <w:lang w:val="fr-FR"/>
        </w:rPr>
        <w:t>composé</w:t>
      </w:r>
      <w:proofErr w:type="gramEnd"/>
      <w:r w:rsidRPr="00441C8D">
        <w:rPr>
          <w:b/>
          <w:sz w:val="24"/>
          <w:szCs w:val="24"/>
          <w:lang w:val="fr-FR"/>
        </w:rPr>
        <w:t>, comme adjectif, comme attribut</w:t>
      </w:r>
    </w:p>
    <w:p w:rsidR="006727F8" w:rsidRDefault="006727F8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joueurs bien </w:t>
      </w:r>
      <w:r w:rsidRPr="006727F8">
        <w:rPr>
          <w:i/>
          <w:sz w:val="24"/>
          <w:szCs w:val="24"/>
          <w:lang w:val="fr-FR"/>
        </w:rPr>
        <w:t>entraînés</w:t>
      </w:r>
      <w:r w:rsidRPr="006727F8">
        <w:rPr>
          <w:sz w:val="24"/>
          <w:szCs w:val="24"/>
          <w:lang w:val="fr-FR"/>
        </w:rPr>
        <w:t xml:space="preserve"> auront plus de succ</w:t>
      </w:r>
      <w:r>
        <w:rPr>
          <w:sz w:val="24"/>
          <w:szCs w:val="24"/>
          <w:lang w:val="fr-FR"/>
        </w:rPr>
        <w:t xml:space="preserve">ès. </w:t>
      </w:r>
    </w:p>
    <w:p w:rsidR="006727F8" w:rsidRDefault="006727F8" w:rsidP="006727F8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Fonction du participe passé? </w:t>
      </w:r>
    </w:p>
    <w:p w:rsidR="006727F8" w:rsidRDefault="006727F8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J’</w:t>
      </w:r>
      <w:r w:rsidRPr="00977C17">
        <w:rPr>
          <w:i/>
          <w:sz w:val="24"/>
          <w:szCs w:val="24"/>
          <w:lang w:val="fr-FR"/>
        </w:rPr>
        <w:t>ai</w:t>
      </w:r>
      <w:r>
        <w:rPr>
          <w:sz w:val="24"/>
          <w:szCs w:val="24"/>
          <w:lang w:val="fr-FR"/>
        </w:rPr>
        <w:t xml:space="preserve"> </w:t>
      </w:r>
      <w:r w:rsidRPr="006727F8">
        <w:rPr>
          <w:i/>
          <w:sz w:val="24"/>
          <w:szCs w:val="24"/>
          <w:lang w:val="fr-FR"/>
        </w:rPr>
        <w:t>postulé</w:t>
      </w:r>
      <w:r>
        <w:rPr>
          <w:sz w:val="24"/>
          <w:szCs w:val="24"/>
          <w:lang w:val="fr-FR"/>
        </w:rPr>
        <w:t xml:space="preserve"> un nouvel emploi, j’espère l’obtenir.</w:t>
      </w:r>
    </w:p>
    <w:p w:rsidR="006727F8" w:rsidRDefault="006727F8" w:rsidP="006727F8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Fonction du participe passé? </w:t>
      </w:r>
    </w:p>
    <w:p w:rsidR="006727F8" w:rsidRDefault="006727F8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Mon frère est toujours </w:t>
      </w:r>
      <w:r w:rsidRPr="006727F8">
        <w:rPr>
          <w:i/>
          <w:sz w:val="24"/>
          <w:szCs w:val="24"/>
          <w:lang w:val="fr-FR"/>
        </w:rPr>
        <w:t>branché</w:t>
      </w:r>
      <w:r>
        <w:rPr>
          <w:sz w:val="24"/>
          <w:szCs w:val="24"/>
          <w:lang w:val="fr-FR"/>
        </w:rPr>
        <w:t xml:space="preserve"> à Internet, il y passe plusieurs heures par jour.</w:t>
      </w:r>
    </w:p>
    <w:p w:rsidR="006727F8" w:rsidRDefault="006727F8" w:rsidP="006727F8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6727F8" w:rsidRDefault="006727F8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pommes </w:t>
      </w:r>
      <w:r w:rsidRPr="00977C17">
        <w:rPr>
          <w:i/>
          <w:sz w:val="24"/>
          <w:szCs w:val="24"/>
          <w:lang w:val="fr-FR"/>
        </w:rPr>
        <w:t>pourries</w:t>
      </w:r>
      <w:r>
        <w:rPr>
          <w:sz w:val="24"/>
          <w:szCs w:val="24"/>
          <w:lang w:val="fr-FR"/>
        </w:rPr>
        <w:t xml:space="preserve"> sont très bonnes pour faire des tartes et desserts. </w:t>
      </w:r>
    </w:p>
    <w:p w:rsidR="006727F8" w:rsidRDefault="006727F8" w:rsidP="006727F8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6727F8" w:rsidRDefault="006727F8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L’annonce de très fortes chutes de neige </w:t>
      </w:r>
      <w:r w:rsidRPr="00977C17">
        <w:rPr>
          <w:i/>
          <w:sz w:val="24"/>
          <w:szCs w:val="24"/>
          <w:lang w:val="fr-FR"/>
        </w:rPr>
        <w:t>a</w:t>
      </w:r>
      <w:r>
        <w:rPr>
          <w:sz w:val="24"/>
          <w:szCs w:val="24"/>
          <w:lang w:val="fr-FR"/>
        </w:rPr>
        <w:t xml:space="preserve"> </w:t>
      </w:r>
      <w:r w:rsidRPr="006727F8">
        <w:rPr>
          <w:i/>
          <w:sz w:val="24"/>
          <w:szCs w:val="24"/>
          <w:lang w:val="fr-FR"/>
        </w:rPr>
        <w:t>inquiété</w:t>
      </w:r>
      <w:r>
        <w:rPr>
          <w:sz w:val="24"/>
          <w:szCs w:val="24"/>
          <w:lang w:val="fr-FR"/>
        </w:rPr>
        <w:t xml:space="preserve"> les résidents de St. Stephan.</w:t>
      </w:r>
    </w:p>
    <w:p w:rsidR="006727F8" w:rsidRDefault="006727F8" w:rsidP="006727F8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6727F8" w:rsidRPr="00441C8D" w:rsidRDefault="00441C8D" w:rsidP="006727F8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En sortant de la salle, nous avons laissé la porte </w:t>
      </w:r>
      <w:r w:rsidRPr="00441C8D">
        <w:rPr>
          <w:i/>
          <w:sz w:val="24"/>
          <w:szCs w:val="24"/>
          <w:lang w:val="fr-FR"/>
        </w:rPr>
        <w:t>ouverte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441C8D" w:rsidRDefault="00441C8D" w:rsidP="00441C8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J’ai </w:t>
      </w:r>
      <w:r w:rsidRPr="00441C8D">
        <w:rPr>
          <w:i/>
          <w:sz w:val="24"/>
          <w:szCs w:val="24"/>
          <w:lang w:val="fr-FR"/>
        </w:rPr>
        <w:t>fermé</w:t>
      </w:r>
      <w:r>
        <w:rPr>
          <w:sz w:val="24"/>
          <w:szCs w:val="24"/>
          <w:lang w:val="fr-FR"/>
        </w:rPr>
        <w:t xml:space="preserve"> et </w:t>
      </w:r>
      <w:r w:rsidRPr="00441C8D">
        <w:rPr>
          <w:i/>
          <w:sz w:val="24"/>
          <w:szCs w:val="24"/>
          <w:lang w:val="fr-FR"/>
        </w:rPr>
        <w:t>barré</w:t>
      </w:r>
      <w:r>
        <w:rPr>
          <w:sz w:val="24"/>
          <w:szCs w:val="24"/>
          <w:lang w:val="fr-FR"/>
        </w:rPr>
        <w:t xml:space="preserve"> la porte en sortant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des participes passés?</w:t>
      </w:r>
    </w:p>
    <w:p w:rsidR="00441C8D" w:rsidRDefault="00441C8D" w:rsidP="00441C8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441C8D">
        <w:rPr>
          <w:i/>
          <w:sz w:val="24"/>
          <w:szCs w:val="24"/>
          <w:lang w:val="fr-FR"/>
        </w:rPr>
        <w:t>Passionnées</w:t>
      </w:r>
      <w:r>
        <w:rPr>
          <w:sz w:val="24"/>
          <w:szCs w:val="24"/>
          <w:lang w:val="fr-FR"/>
        </w:rPr>
        <w:t xml:space="preserve"> par l’art italien, elles </w:t>
      </w:r>
      <w:r w:rsidRPr="00977C17">
        <w:rPr>
          <w:i/>
          <w:sz w:val="24"/>
          <w:szCs w:val="24"/>
          <w:lang w:val="fr-FR"/>
        </w:rPr>
        <w:t>sont</w:t>
      </w:r>
      <w:r>
        <w:rPr>
          <w:sz w:val="24"/>
          <w:szCs w:val="24"/>
          <w:lang w:val="fr-FR"/>
        </w:rPr>
        <w:t xml:space="preserve"> </w:t>
      </w:r>
      <w:r w:rsidRPr="00441C8D">
        <w:rPr>
          <w:i/>
          <w:sz w:val="24"/>
          <w:szCs w:val="24"/>
          <w:lang w:val="fr-FR"/>
        </w:rPr>
        <w:t>parties</w:t>
      </w:r>
      <w:r>
        <w:rPr>
          <w:sz w:val="24"/>
          <w:szCs w:val="24"/>
          <w:lang w:val="fr-FR"/>
        </w:rPr>
        <w:t xml:space="preserve"> passer deux mois en Italie.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des participes passés?</w:t>
      </w:r>
    </w:p>
    <w:p w:rsidR="00441C8D" w:rsidRDefault="00441C8D" w:rsidP="00441C8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Qui </w:t>
      </w:r>
      <w:r w:rsidRPr="00977C17">
        <w:rPr>
          <w:i/>
          <w:sz w:val="24"/>
          <w:szCs w:val="24"/>
          <w:lang w:val="fr-FR"/>
        </w:rPr>
        <w:t>a raconté</w:t>
      </w:r>
      <w:r>
        <w:rPr>
          <w:sz w:val="24"/>
          <w:szCs w:val="24"/>
          <w:lang w:val="fr-FR"/>
        </w:rPr>
        <w:t xml:space="preserve"> ce potin-là?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441C8D" w:rsidRDefault="00441C8D" w:rsidP="00441C8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Je restais </w:t>
      </w:r>
      <w:r w:rsidRPr="00441C8D">
        <w:rPr>
          <w:i/>
          <w:sz w:val="24"/>
          <w:szCs w:val="24"/>
          <w:lang w:val="fr-FR"/>
        </w:rPr>
        <w:t>planté</w:t>
      </w:r>
      <w:r>
        <w:rPr>
          <w:sz w:val="24"/>
          <w:szCs w:val="24"/>
          <w:lang w:val="fr-FR"/>
        </w:rPr>
        <w:t xml:space="preserve"> sur place après avoir entendu la nouvelle.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du participe passé?</w:t>
      </w:r>
    </w:p>
    <w:p w:rsidR="00441C8D" w:rsidRDefault="00441C8D" w:rsidP="00441C8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Parfois</w:t>
      </w:r>
      <w:r w:rsidR="005013D4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les élèves semblent </w:t>
      </w:r>
      <w:r w:rsidRPr="00441C8D">
        <w:rPr>
          <w:i/>
          <w:sz w:val="24"/>
          <w:szCs w:val="24"/>
          <w:lang w:val="fr-FR"/>
        </w:rPr>
        <w:t>intéressés</w:t>
      </w:r>
      <w:r>
        <w:rPr>
          <w:sz w:val="24"/>
          <w:szCs w:val="24"/>
          <w:lang w:val="fr-FR"/>
        </w:rPr>
        <w:t xml:space="preserve"> aux leçons et d’autres fois ils semblent </w:t>
      </w:r>
      <w:r w:rsidRPr="00441C8D">
        <w:rPr>
          <w:i/>
          <w:sz w:val="24"/>
          <w:szCs w:val="24"/>
          <w:lang w:val="fr-FR"/>
        </w:rPr>
        <w:t>ennuyés</w:t>
      </w:r>
      <w:r>
        <w:rPr>
          <w:sz w:val="24"/>
          <w:szCs w:val="24"/>
          <w:lang w:val="fr-FR"/>
        </w:rPr>
        <w:t>.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Fonction des participes passés?</w:t>
      </w:r>
    </w:p>
    <w:p w:rsidR="00441C8D" w:rsidRDefault="00441C8D" w:rsidP="00441C8D">
      <w:pPr>
        <w:pStyle w:val="ListParagraph"/>
        <w:rPr>
          <w:sz w:val="24"/>
          <w:szCs w:val="24"/>
          <w:lang w:val="fr-FR"/>
        </w:rPr>
      </w:pPr>
    </w:p>
    <w:p w:rsidR="00441C8D" w:rsidRPr="00441C8D" w:rsidRDefault="00441C8D" w:rsidP="00441C8D">
      <w:pPr>
        <w:pStyle w:val="ListParagraph"/>
        <w:jc w:val="center"/>
        <w:rPr>
          <w:b/>
          <w:sz w:val="24"/>
          <w:szCs w:val="24"/>
          <w:lang w:val="fr-FR"/>
        </w:rPr>
      </w:pPr>
      <w:r w:rsidRPr="00441C8D">
        <w:rPr>
          <w:b/>
          <w:sz w:val="24"/>
          <w:szCs w:val="24"/>
          <w:lang w:val="fr-FR"/>
        </w:rPr>
        <w:t>Petite révision des participes passés au passé composé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Si le verbe à l’infinitif se termine en –ER, le participe passé se termine en _______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Si le verbe à l’infinitif se termine en –RE, le participe passé se termine en _______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Si le verbe à l’infinitif se termine en –IR, le participe passé se termine en _______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Mais attention aux participes irréguliers ! En voici quelques-uns des plus fréquents : 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Boire = ____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="005013D4">
        <w:rPr>
          <w:sz w:val="24"/>
          <w:szCs w:val="24"/>
          <w:lang w:val="fr-FR"/>
        </w:rPr>
        <w:t>Devoir</w:t>
      </w:r>
      <w:r>
        <w:rPr>
          <w:sz w:val="24"/>
          <w:szCs w:val="24"/>
          <w:lang w:val="fr-FR"/>
        </w:rPr>
        <w:t xml:space="preserve"> = ______</w:t>
      </w:r>
      <w:r w:rsidR="005013D4">
        <w:rPr>
          <w:sz w:val="24"/>
          <w:szCs w:val="24"/>
          <w:lang w:val="fr-FR"/>
        </w:rPr>
        <w:tab/>
        <w:t>Savoir = ______</w:t>
      </w:r>
      <w:r w:rsidR="005013D4">
        <w:rPr>
          <w:sz w:val="24"/>
          <w:szCs w:val="24"/>
          <w:lang w:val="fr-FR"/>
        </w:rPr>
        <w:tab/>
        <w:t>Mettre = ______</w:t>
      </w:r>
    </w:p>
    <w:p w:rsidR="00441C8D" w:rsidRDefault="00441C8D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Voir = _____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Avoir = </w:t>
      </w:r>
      <w:r w:rsidR="005013D4">
        <w:rPr>
          <w:sz w:val="24"/>
          <w:szCs w:val="24"/>
          <w:lang w:val="fr-FR"/>
        </w:rPr>
        <w:t>______</w:t>
      </w:r>
      <w:r w:rsidR="005013D4">
        <w:rPr>
          <w:sz w:val="24"/>
          <w:szCs w:val="24"/>
          <w:lang w:val="fr-FR"/>
        </w:rPr>
        <w:tab/>
        <w:t>Connaître = ______</w:t>
      </w:r>
      <w:r w:rsidR="005013D4">
        <w:rPr>
          <w:sz w:val="24"/>
          <w:szCs w:val="24"/>
          <w:lang w:val="fr-FR"/>
        </w:rPr>
        <w:tab/>
        <w:t>Venir = ______</w:t>
      </w:r>
    </w:p>
    <w:p w:rsidR="00441C8D" w:rsidRPr="00441C8D" w:rsidRDefault="005013D4" w:rsidP="00441C8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Recevoir = ____</w:t>
      </w:r>
      <w:r>
        <w:rPr>
          <w:sz w:val="24"/>
          <w:szCs w:val="24"/>
          <w:lang w:val="fr-FR"/>
        </w:rPr>
        <w:tab/>
        <w:t>Pouvoir = ______</w:t>
      </w:r>
      <w:r>
        <w:rPr>
          <w:sz w:val="24"/>
          <w:szCs w:val="24"/>
          <w:lang w:val="fr-FR"/>
        </w:rPr>
        <w:tab/>
        <w:t>Faire = ______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Promettre = ______</w:t>
      </w:r>
    </w:p>
    <w:sectPr w:rsidR="00441C8D" w:rsidRPr="00441C8D" w:rsidSect="00364A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3D4" w:rsidRDefault="005013D4" w:rsidP="005013D4">
      <w:pPr>
        <w:spacing w:after="0" w:line="240" w:lineRule="auto"/>
      </w:pPr>
      <w:r>
        <w:separator/>
      </w:r>
    </w:p>
  </w:endnote>
  <w:endnote w:type="continuationSeparator" w:id="0">
    <w:p w:rsidR="005013D4" w:rsidRDefault="005013D4" w:rsidP="0050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3D4" w:rsidRDefault="005013D4" w:rsidP="005013D4">
      <w:pPr>
        <w:spacing w:after="0" w:line="240" w:lineRule="auto"/>
      </w:pPr>
      <w:r>
        <w:separator/>
      </w:r>
    </w:p>
  </w:footnote>
  <w:footnote w:type="continuationSeparator" w:id="0">
    <w:p w:rsidR="005013D4" w:rsidRDefault="005013D4" w:rsidP="0050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D4" w:rsidRDefault="005013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E783B"/>
    <w:multiLevelType w:val="hybridMultilevel"/>
    <w:tmpl w:val="53A6659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727F8"/>
    <w:rsid w:val="00092D76"/>
    <w:rsid w:val="000D4DA3"/>
    <w:rsid w:val="001659EB"/>
    <w:rsid w:val="00364A85"/>
    <w:rsid w:val="00386065"/>
    <w:rsid w:val="00387A61"/>
    <w:rsid w:val="00402597"/>
    <w:rsid w:val="00441C8D"/>
    <w:rsid w:val="005013D4"/>
    <w:rsid w:val="00512167"/>
    <w:rsid w:val="00636C58"/>
    <w:rsid w:val="006727F8"/>
    <w:rsid w:val="00742A04"/>
    <w:rsid w:val="007539CF"/>
    <w:rsid w:val="0097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A85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7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01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13D4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501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13D4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Manson</dc:creator>
  <cp:lastModifiedBy>ED18</cp:lastModifiedBy>
  <cp:revision>2</cp:revision>
  <dcterms:created xsi:type="dcterms:W3CDTF">2011-01-17T14:15:00Z</dcterms:created>
  <dcterms:modified xsi:type="dcterms:W3CDTF">2011-01-17T14:15:00Z</dcterms:modified>
</cp:coreProperties>
</file>